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0404" w14:textId="77777777" w:rsidR="003712ED" w:rsidRDefault="003712ED" w:rsidP="00573062">
      <w:pPr>
        <w:pStyle w:val="Heading1"/>
        <w:spacing w:before="0"/>
        <w:jc w:val="center"/>
        <w:rPr>
          <w:sz w:val="56"/>
          <w:szCs w:val="56"/>
        </w:rPr>
      </w:pPr>
      <w:r w:rsidRPr="003712ED">
        <w:rPr>
          <w:sz w:val="56"/>
          <w:szCs w:val="56"/>
        </w:rPr>
        <w:t xml:space="preserve">STEP 2 </w:t>
      </w:r>
    </w:p>
    <w:p w14:paraId="2C078E63" w14:textId="3CE39845" w:rsidR="00954F26" w:rsidRPr="00573062" w:rsidRDefault="003712ED" w:rsidP="00573062">
      <w:pPr>
        <w:pStyle w:val="Heading1"/>
        <w:spacing w:before="0"/>
        <w:jc w:val="center"/>
        <w:rPr>
          <w:sz w:val="56"/>
          <w:szCs w:val="56"/>
        </w:rPr>
      </w:pPr>
      <w:r w:rsidRPr="003712ED">
        <w:rPr>
          <w:sz w:val="56"/>
          <w:szCs w:val="56"/>
        </w:rPr>
        <w:t xml:space="preserve">Follow your </w:t>
      </w:r>
      <w:r>
        <w:rPr>
          <w:sz w:val="56"/>
          <w:szCs w:val="56"/>
        </w:rPr>
        <w:t xml:space="preserve">HP </w:t>
      </w:r>
      <w:r w:rsidRPr="003712ED">
        <w:rPr>
          <w:sz w:val="56"/>
          <w:szCs w:val="56"/>
        </w:rPr>
        <w:t>best practices</w:t>
      </w:r>
      <w:r w:rsidR="62A6453A" w:rsidRPr="00573062">
        <w:rPr>
          <w:sz w:val="56"/>
          <w:szCs w:val="56"/>
        </w:rPr>
        <w:t>!</w:t>
      </w:r>
    </w:p>
    <w:p w14:paraId="259D364A" w14:textId="77777777" w:rsidR="000C1A4F" w:rsidRPr="000C1A4F" w:rsidRDefault="000C1A4F" w:rsidP="000C1A4F"/>
    <w:p w14:paraId="4F8EFBA3" w14:textId="3DB736E8" w:rsidR="003712ED" w:rsidRPr="003712ED" w:rsidRDefault="003712ED" w:rsidP="003712ED">
      <w:pPr>
        <w:rPr>
          <w:rFonts w:ascii="Open Sans" w:hAnsi="Open Sans" w:cs="Open Sans"/>
          <w:sz w:val="20"/>
          <w:szCs w:val="20"/>
        </w:rPr>
      </w:pPr>
      <w:r w:rsidRPr="003712ED">
        <w:rPr>
          <w:rFonts w:ascii="Open Sans" w:hAnsi="Open Sans" w:cs="Open Sans"/>
          <w:sz w:val="20"/>
          <w:szCs w:val="20"/>
        </w:rPr>
        <w:t>During the kick-off meeting the partnership selects 3 practices for each horizontal principle, to be implemented during the project</w:t>
      </w:r>
      <w:r w:rsidR="00A54B91">
        <w:rPr>
          <w:rFonts w:ascii="Open Sans" w:hAnsi="Open Sans" w:cs="Open Sans"/>
          <w:sz w:val="20"/>
          <w:szCs w:val="20"/>
        </w:rPr>
        <w:t xml:space="preserve"> (these can </w:t>
      </w:r>
      <w:r w:rsidR="00440DB4">
        <w:rPr>
          <w:rFonts w:ascii="Open Sans" w:hAnsi="Open Sans" w:cs="Open Sans"/>
          <w:sz w:val="20"/>
          <w:szCs w:val="20"/>
        </w:rPr>
        <w:t xml:space="preserve">also </w:t>
      </w:r>
      <w:r w:rsidR="00A54B91">
        <w:rPr>
          <w:rFonts w:ascii="Open Sans" w:hAnsi="Open Sans" w:cs="Open Sans"/>
          <w:sz w:val="20"/>
          <w:szCs w:val="20"/>
        </w:rPr>
        <w:t xml:space="preserve">come from </w:t>
      </w:r>
      <w:r w:rsidR="00440DB4">
        <w:rPr>
          <w:rFonts w:ascii="Open Sans" w:hAnsi="Open Sans" w:cs="Open Sans"/>
          <w:sz w:val="20"/>
          <w:szCs w:val="20"/>
        </w:rPr>
        <w:t>the partnership discussions or</w:t>
      </w:r>
      <w:r w:rsidR="00A54B91">
        <w:rPr>
          <w:rFonts w:ascii="Open Sans" w:hAnsi="Open Sans" w:cs="Open Sans"/>
          <w:sz w:val="20"/>
          <w:szCs w:val="20"/>
        </w:rPr>
        <w:t xml:space="preserve"> </w:t>
      </w:r>
      <w:r w:rsidR="00440DB4">
        <w:rPr>
          <w:rFonts w:ascii="Open Sans" w:hAnsi="Open Sans" w:cs="Open Sans"/>
          <w:sz w:val="20"/>
          <w:szCs w:val="20"/>
        </w:rPr>
        <w:t>reflect the project´s objective</w:t>
      </w:r>
      <w:r w:rsidR="00A54B91">
        <w:rPr>
          <w:rFonts w:ascii="Open Sans" w:hAnsi="Open Sans" w:cs="Open Sans"/>
          <w:sz w:val="20"/>
          <w:szCs w:val="20"/>
        </w:rPr>
        <w:t>)</w:t>
      </w:r>
      <w:r w:rsidRPr="003712ED">
        <w:rPr>
          <w:rFonts w:ascii="Open Sans" w:hAnsi="Open Sans" w:cs="Open Sans"/>
          <w:sz w:val="20"/>
          <w:szCs w:val="20"/>
        </w:rPr>
        <w:t xml:space="preserve">. The selected practices are added to Step 2 file and uploaded in the Shared folder in Jems. The desk officer will check the shared folder after the 1st, 3rd and 6th Period as part of the report assessment. </w:t>
      </w:r>
    </w:p>
    <w:p w14:paraId="0983D7BA" w14:textId="0C735F3D" w:rsidR="11C4C8F6" w:rsidRPr="003712ED" w:rsidRDefault="003712ED" w:rsidP="003712ED">
      <w:pPr>
        <w:rPr>
          <w:rFonts w:ascii="Open Sans" w:hAnsi="Open Sans" w:cs="Open Sans"/>
          <w:sz w:val="20"/>
          <w:szCs w:val="20"/>
        </w:rPr>
      </w:pPr>
      <w:r w:rsidRPr="003712ED">
        <w:rPr>
          <w:rFonts w:ascii="Open Sans" w:hAnsi="Open Sans" w:cs="Open Sans"/>
          <w:sz w:val="20"/>
          <w:szCs w:val="20"/>
        </w:rPr>
        <w:t>Additionally, the partnership is asked to list relevant stakeholders, such as organizations, companies, local and national decision-makers, internal departments, and individuals within the partner organizations who need to be informed about new and better working practices and project success stories.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89"/>
        <w:gridCol w:w="6661"/>
      </w:tblGrid>
      <w:tr w:rsidR="003712ED" w:rsidRPr="003712ED" w14:paraId="6C1D4234" w14:textId="77777777" w:rsidTr="003712ED">
        <w:trPr>
          <w:trHeight w:val="375"/>
        </w:trPr>
        <w:tc>
          <w:tcPr>
            <w:tcW w:w="1438" w:type="pct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6071F28D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 w:eastAsia="en-GB"/>
              </w:rPr>
              <w:t>Project Name</w:t>
            </w:r>
          </w:p>
        </w:tc>
        <w:tc>
          <w:tcPr>
            <w:tcW w:w="3562" w:type="pct"/>
            <w:tcBorders>
              <w:top w:val="single" w:sz="4" w:space="0" w:color="E7E6E6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E72FB3E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  <w:tr w:rsidR="003712ED" w:rsidRPr="003712ED" w14:paraId="7A46A5DA" w14:textId="77777777" w:rsidTr="003712ED">
        <w:trPr>
          <w:trHeight w:val="420"/>
        </w:trPr>
        <w:tc>
          <w:tcPr>
            <w:tcW w:w="1438" w:type="pct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981A613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 w:eastAsia="en-GB"/>
              </w:rPr>
              <w:t>Jems ID</w:t>
            </w:r>
          </w:p>
        </w:tc>
        <w:tc>
          <w:tcPr>
            <w:tcW w:w="3562" w:type="pct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3DCCF102" w14:textId="18C31D8F" w:rsidR="003712ED" w:rsidRPr="003712ED" w:rsidRDefault="003712ED" w:rsidP="003712E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n-GB" w:eastAsia="en-GB"/>
              </w:rPr>
            </w:pPr>
          </w:p>
        </w:tc>
      </w:tr>
    </w:tbl>
    <w:p w14:paraId="03BCDC24" w14:textId="5F126981" w:rsidR="00BD5B49" w:rsidRDefault="00BD5B49" w:rsidP="003712ED"/>
    <w:p w14:paraId="606671AC" w14:textId="77777777" w:rsidR="00BD5B49" w:rsidRDefault="00BD5B49">
      <w:r>
        <w:br w:type="page"/>
      </w:r>
    </w:p>
    <w:p w14:paraId="0B5C9441" w14:textId="79B02D38" w:rsidR="00BD5B49" w:rsidRDefault="00BD5B49"/>
    <w:p w14:paraId="57499D77" w14:textId="77777777" w:rsidR="003712ED" w:rsidRDefault="003712ED" w:rsidP="003712ED"/>
    <w:tbl>
      <w:tblPr>
        <w:tblW w:w="5008" w:type="pct"/>
        <w:tblLook w:val="04A0" w:firstRow="1" w:lastRow="0" w:firstColumn="1" w:lastColumn="0" w:noHBand="0" w:noVBand="1"/>
      </w:tblPr>
      <w:tblGrid>
        <w:gridCol w:w="4092"/>
        <w:gridCol w:w="5273"/>
      </w:tblGrid>
      <w:tr w:rsidR="003712ED" w:rsidRPr="003712ED" w14:paraId="3EE58CE9" w14:textId="77777777" w:rsidTr="003712ED">
        <w:trPr>
          <w:trHeight w:val="7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3FABDA61" w14:textId="77777777" w:rsidR="003712ED" w:rsidRPr="003712ED" w:rsidRDefault="003712ED" w:rsidP="003712E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36"/>
                <w:szCs w:val="36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b/>
                <w:bCs/>
                <w:color w:val="FFFFFF"/>
                <w:sz w:val="36"/>
                <w:szCs w:val="36"/>
                <w:lang w:val="en-GB" w:eastAsia="en-GB"/>
              </w:rPr>
              <w:t>Towards a greener NPA!</w:t>
            </w:r>
          </w:p>
        </w:tc>
      </w:tr>
      <w:tr w:rsidR="003712ED" w:rsidRPr="003712ED" w14:paraId="551E9EE3" w14:textId="77777777" w:rsidTr="003712ED">
        <w:trPr>
          <w:trHeight w:val="375"/>
        </w:trPr>
        <w:tc>
          <w:tcPr>
            <w:tcW w:w="2184" w:type="pct"/>
            <w:vMerge w:val="restart"/>
            <w:tcBorders>
              <w:top w:val="nil"/>
              <w:left w:val="single" w:sz="4" w:space="0" w:color="385623"/>
              <w:bottom w:val="single" w:sz="4" w:space="0" w:color="auto"/>
              <w:right w:val="single" w:sz="4" w:space="0" w:color="385623"/>
            </w:tcBorders>
            <w:shd w:val="clear" w:color="auto" w:fill="auto"/>
            <w:vAlign w:val="center"/>
            <w:hideMark/>
          </w:tcPr>
          <w:p w14:paraId="075BA00A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Which 3 practices have you decided to implement into your project and/or partnership?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38562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477E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1.</w:t>
            </w:r>
          </w:p>
        </w:tc>
      </w:tr>
      <w:tr w:rsidR="003712ED" w:rsidRPr="003712ED" w14:paraId="54ED065D" w14:textId="77777777" w:rsidTr="003712ED">
        <w:trPr>
          <w:trHeight w:val="375"/>
        </w:trPr>
        <w:tc>
          <w:tcPr>
            <w:tcW w:w="2184" w:type="pct"/>
            <w:vMerge/>
            <w:tcBorders>
              <w:top w:val="nil"/>
              <w:left w:val="single" w:sz="4" w:space="0" w:color="385623"/>
              <w:bottom w:val="single" w:sz="4" w:space="0" w:color="auto"/>
              <w:right w:val="single" w:sz="4" w:space="0" w:color="385623"/>
            </w:tcBorders>
            <w:vAlign w:val="center"/>
            <w:hideMark/>
          </w:tcPr>
          <w:p w14:paraId="12C25CCF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</w:p>
        </w:tc>
        <w:tc>
          <w:tcPr>
            <w:tcW w:w="2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2BB8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2.</w:t>
            </w:r>
          </w:p>
        </w:tc>
      </w:tr>
      <w:tr w:rsidR="003712ED" w:rsidRPr="003712ED" w14:paraId="1B01EFA0" w14:textId="77777777" w:rsidTr="003712ED">
        <w:trPr>
          <w:trHeight w:val="375"/>
        </w:trPr>
        <w:tc>
          <w:tcPr>
            <w:tcW w:w="2184" w:type="pct"/>
            <w:vMerge/>
            <w:tcBorders>
              <w:top w:val="nil"/>
              <w:left w:val="single" w:sz="4" w:space="0" w:color="385623"/>
              <w:bottom w:val="single" w:sz="4" w:space="0" w:color="auto"/>
              <w:right w:val="single" w:sz="4" w:space="0" w:color="385623"/>
            </w:tcBorders>
            <w:vAlign w:val="center"/>
            <w:hideMark/>
          </w:tcPr>
          <w:p w14:paraId="2419F36E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</w:p>
        </w:tc>
        <w:tc>
          <w:tcPr>
            <w:tcW w:w="2816" w:type="pct"/>
            <w:tcBorders>
              <w:top w:val="single" w:sz="4" w:space="0" w:color="385623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8E0B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3.</w:t>
            </w:r>
          </w:p>
        </w:tc>
      </w:tr>
      <w:tr w:rsidR="003712ED" w:rsidRPr="003712ED" w14:paraId="5CF9BBA8" w14:textId="77777777" w:rsidTr="003712ED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85623"/>
            <w:noWrap/>
            <w:vAlign w:val="bottom"/>
            <w:hideMark/>
          </w:tcPr>
          <w:p w14:paraId="3452865F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  <w:tr w:rsidR="003712ED" w:rsidRPr="003712ED" w14:paraId="580E09E9" w14:textId="77777777" w:rsidTr="003712ED">
        <w:trPr>
          <w:trHeight w:val="557"/>
        </w:trPr>
        <w:tc>
          <w:tcPr>
            <w:tcW w:w="2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A1115E" w14:textId="2DF14AC4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Who should hear about your success?</w:t>
            </w:r>
          </w:p>
        </w:tc>
        <w:tc>
          <w:tcPr>
            <w:tcW w:w="2816" w:type="pct"/>
            <w:vMerge w:val="restart"/>
            <w:tcBorders>
              <w:top w:val="nil"/>
              <w:left w:val="single" w:sz="4" w:space="0" w:color="385623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2E3A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  <w:tr w:rsidR="003712ED" w:rsidRPr="003712ED" w14:paraId="288B8B14" w14:textId="77777777" w:rsidTr="003712ED">
        <w:trPr>
          <w:trHeight w:val="450"/>
        </w:trPr>
        <w:tc>
          <w:tcPr>
            <w:tcW w:w="2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9F1B3E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</w:p>
        </w:tc>
        <w:tc>
          <w:tcPr>
            <w:tcW w:w="2816" w:type="pct"/>
            <w:vMerge/>
            <w:tcBorders>
              <w:top w:val="nil"/>
              <w:left w:val="single" w:sz="4" w:space="0" w:color="385623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4ED11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</w:p>
        </w:tc>
      </w:tr>
      <w:tr w:rsidR="003712ED" w:rsidRPr="003712ED" w14:paraId="07B199F7" w14:textId="77777777" w:rsidTr="003712ED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85623"/>
            <w:noWrap/>
            <w:vAlign w:val="center"/>
            <w:hideMark/>
          </w:tcPr>
          <w:p w14:paraId="0C635363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  <w:tr w:rsidR="003712ED" w:rsidRPr="003712ED" w14:paraId="19084927" w14:textId="77777777" w:rsidTr="003712ED">
        <w:trPr>
          <w:trHeight w:val="450"/>
        </w:trPr>
        <w:tc>
          <w:tcPr>
            <w:tcW w:w="2184" w:type="pct"/>
            <w:vMerge w:val="restart"/>
            <w:tcBorders>
              <w:top w:val="nil"/>
              <w:left w:val="single" w:sz="4" w:space="0" w:color="385623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6C4F5A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How are you going to tell them?</w:t>
            </w:r>
          </w:p>
        </w:tc>
        <w:tc>
          <w:tcPr>
            <w:tcW w:w="2816" w:type="pct"/>
            <w:vMerge w:val="restart"/>
            <w:tcBorders>
              <w:top w:val="nil"/>
              <w:left w:val="single" w:sz="4" w:space="0" w:color="385623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197F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  <w:tr w:rsidR="003712ED" w:rsidRPr="003712ED" w14:paraId="3569279A" w14:textId="77777777" w:rsidTr="003712ED">
        <w:trPr>
          <w:trHeight w:val="450"/>
        </w:trPr>
        <w:tc>
          <w:tcPr>
            <w:tcW w:w="2184" w:type="pct"/>
            <w:vMerge/>
            <w:tcBorders>
              <w:top w:val="nil"/>
              <w:left w:val="single" w:sz="4" w:space="0" w:color="385623"/>
              <w:bottom w:val="single" w:sz="4" w:space="0" w:color="000000"/>
              <w:right w:val="nil"/>
            </w:tcBorders>
            <w:vAlign w:val="center"/>
            <w:hideMark/>
          </w:tcPr>
          <w:p w14:paraId="6DEB2E76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</w:p>
        </w:tc>
        <w:tc>
          <w:tcPr>
            <w:tcW w:w="2816" w:type="pct"/>
            <w:vMerge/>
            <w:tcBorders>
              <w:top w:val="nil"/>
              <w:left w:val="single" w:sz="4" w:space="0" w:color="385623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26824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</w:p>
        </w:tc>
      </w:tr>
      <w:tr w:rsidR="003712ED" w:rsidRPr="003712ED" w14:paraId="6495C609" w14:textId="77777777" w:rsidTr="003712ED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85623"/>
            <w:noWrap/>
            <w:vAlign w:val="center"/>
            <w:hideMark/>
          </w:tcPr>
          <w:p w14:paraId="1E20FD23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  <w:tr w:rsidR="003712ED" w:rsidRPr="003712ED" w14:paraId="24B5CAE2" w14:textId="77777777" w:rsidTr="003712ED">
        <w:trPr>
          <w:trHeight w:val="1155"/>
        </w:trPr>
        <w:tc>
          <w:tcPr>
            <w:tcW w:w="2184" w:type="pct"/>
            <w:tcBorders>
              <w:top w:val="nil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uto"/>
            <w:vAlign w:val="center"/>
            <w:hideMark/>
          </w:tcPr>
          <w:p w14:paraId="60DB24B4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How would you summarize your project´s progress towards these 3 (or other) practices after the 1st period?</w:t>
            </w:r>
          </w:p>
        </w:tc>
        <w:tc>
          <w:tcPr>
            <w:tcW w:w="2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FAA3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  <w:tr w:rsidR="003712ED" w:rsidRPr="003712ED" w14:paraId="0817B4C2" w14:textId="77777777" w:rsidTr="003712ED">
        <w:trPr>
          <w:trHeight w:val="1320"/>
        </w:trPr>
        <w:tc>
          <w:tcPr>
            <w:tcW w:w="2184" w:type="pct"/>
            <w:tcBorders>
              <w:top w:val="nil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uto"/>
            <w:vAlign w:val="center"/>
            <w:hideMark/>
          </w:tcPr>
          <w:p w14:paraId="6D34FC44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How would you summarize your project´s progress towards these 3 (or other) practices after the 3rd period?</w:t>
            </w:r>
          </w:p>
        </w:tc>
        <w:tc>
          <w:tcPr>
            <w:tcW w:w="2816" w:type="pct"/>
            <w:tcBorders>
              <w:top w:val="single" w:sz="4" w:space="0" w:color="385623"/>
              <w:left w:val="nil"/>
              <w:bottom w:val="single" w:sz="4" w:space="0" w:color="38562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B770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  <w:tr w:rsidR="003712ED" w:rsidRPr="003712ED" w14:paraId="3859B571" w14:textId="77777777" w:rsidTr="003712ED">
        <w:trPr>
          <w:trHeight w:val="900"/>
        </w:trPr>
        <w:tc>
          <w:tcPr>
            <w:tcW w:w="2184" w:type="pct"/>
            <w:tcBorders>
              <w:top w:val="nil"/>
              <w:left w:val="single" w:sz="4" w:space="0" w:color="385623"/>
              <w:bottom w:val="single" w:sz="4" w:space="0" w:color="385623"/>
              <w:right w:val="single" w:sz="4" w:space="0" w:color="385623"/>
            </w:tcBorders>
            <w:shd w:val="clear" w:color="auto" w:fill="auto"/>
            <w:vAlign w:val="center"/>
            <w:hideMark/>
          </w:tcPr>
          <w:p w14:paraId="107E211D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How would you summarize your project´s overall contribution towards a greener NPA?</w:t>
            </w:r>
          </w:p>
        </w:tc>
        <w:tc>
          <w:tcPr>
            <w:tcW w:w="2816" w:type="pct"/>
            <w:tcBorders>
              <w:top w:val="nil"/>
              <w:left w:val="nil"/>
              <w:bottom w:val="single" w:sz="4" w:space="0" w:color="385623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1692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</w:tbl>
    <w:p w14:paraId="24CBBA6F" w14:textId="5BC337B4" w:rsidR="00BD5B49" w:rsidRDefault="00BD5B49" w:rsidP="11C4C8F6"/>
    <w:p w14:paraId="6B3CDB7D" w14:textId="77777777" w:rsidR="00BD5B49" w:rsidRDefault="00BD5B49">
      <w:r>
        <w:br w:type="page"/>
      </w:r>
    </w:p>
    <w:p w14:paraId="4E62ACC9" w14:textId="77777777" w:rsidR="003712ED" w:rsidRDefault="003712ED" w:rsidP="11C4C8F6"/>
    <w:tbl>
      <w:tblPr>
        <w:tblW w:w="5000" w:type="pct"/>
        <w:tblLook w:val="04A0" w:firstRow="1" w:lastRow="0" w:firstColumn="1" w:lastColumn="0" w:noHBand="0" w:noVBand="1"/>
      </w:tblPr>
      <w:tblGrid>
        <w:gridCol w:w="3987"/>
        <w:gridCol w:w="5363"/>
      </w:tblGrid>
      <w:tr w:rsidR="003712ED" w:rsidRPr="003712ED" w14:paraId="4BF8B3E1" w14:textId="77777777" w:rsidTr="003712ED">
        <w:trPr>
          <w:trHeight w:val="7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noWrap/>
            <w:vAlign w:val="center"/>
            <w:hideMark/>
          </w:tcPr>
          <w:p w14:paraId="0E46C4CD" w14:textId="77777777" w:rsidR="003712ED" w:rsidRPr="003712ED" w:rsidRDefault="003712ED" w:rsidP="003712E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36"/>
                <w:szCs w:val="36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b/>
                <w:bCs/>
                <w:color w:val="FFFFFF"/>
                <w:sz w:val="36"/>
                <w:szCs w:val="36"/>
                <w:lang w:val="en-GB" w:eastAsia="en-GB"/>
              </w:rPr>
              <w:t>Towards a more inclusive NPA!</w:t>
            </w:r>
          </w:p>
        </w:tc>
      </w:tr>
      <w:tr w:rsidR="003712ED" w:rsidRPr="003712ED" w14:paraId="35928948" w14:textId="77777777" w:rsidTr="003712ED">
        <w:trPr>
          <w:trHeight w:val="375"/>
        </w:trPr>
        <w:tc>
          <w:tcPr>
            <w:tcW w:w="2132" w:type="pct"/>
            <w:vMerge w:val="restart"/>
            <w:tcBorders>
              <w:top w:val="nil"/>
              <w:left w:val="single" w:sz="4" w:space="0" w:color="003399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99C8D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Which 3 practices have you decided to implement into your project and/or partnership?</w:t>
            </w:r>
          </w:p>
        </w:tc>
        <w:tc>
          <w:tcPr>
            <w:tcW w:w="2868" w:type="pct"/>
            <w:tcBorders>
              <w:top w:val="nil"/>
              <w:left w:val="single" w:sz="4" w:space="0" w:color="003399"/>
              <w:bottom w:val="single" w:sz="4" w:space="0" w:color="00339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9096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1.</w:t>
            </w:r>
          </w:p>
        </w:tc>
      </w:tr>
      <w:tr w:rsidR="003712ED" w:rsidRPr="003712ED" w14:paraId="39DEC010" w14:textId="77777777" w:rsidTr="003712ED">
        <w:trPr>
          <w:trHeight w:val="375"/>
        </w:trPr>
        <w:tc>
          <w:tcPr>
            <w:tcW w:w="2132" w:type="pct"/>
            <w:vMerge/>
            <w:tcBorders>
              <w:top w:val="nil"/>
              <w:left w:val="single" w:sz="4" w:space="0" w:color="003399"/>
              <w:bottom w:val="single" w:sz="4" w:space="0" w:color="auto"/>
              <w:right w:val="nil"/>
            </w:tcBorders>
            <w:vAlign w:val="center"/>
            <w:hideMark/>
          </w:tcPr>
          <w:p w14:paraId="51A9713D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</w:p>
        </w:tc>
        <w:tc>
          <w:tcPr>
            <w:tcW w:w="28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0215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2.</w:t>
            </w:r>
          </w:p>
        </w:tc>
      </w:tr>
      <w:tr w:rsidR="003712ED" w:rsidRPr="003712ED" w14:paraId="06D696AF" w14:textId="77777777" w:rsidTr="003712ED">
        <w:trPr>
          <w:trHeight w:val="375"/>
        </w:trPr>
        <w:tc>
          <w:tcPr>
            <w:tcW w:w="2132" w:type="pct"/>
            <w:vMerge/>
            <w:tcBorders>
              <w:top w:val="nil"/>
              <w:left w:val="single" w:sz="4" w:space="0" w:color="003399"/>
              <w:bottom w:val="single" w:sz="4" w:space="0" w:color="auto"/>
              <w:right w:val="nil"/>
            </w:tcBorders>
            <w:vAlign w:val="center"/>
            <w:hideMark/>
          </w:tcPr>
          <w:p w14:paraId="317AF6F6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</w:p>
        </w:tc>
        <w:tc>
          <w:tcPr>
            <w:tcW w:w="2868" w:type="pct"/>
            <w:tcBorders>
              <w:top w:val="single" w:sz="4" w:space="0" w:color="003399"/>
              <w:left w:val="single" w:sz="4" w:space="0" w:color="00339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0A57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3.</w:t>
            </w:r>
          </w:p>
        </w:tc>
      </w:tr>
      <w:tr w:rsidR="003712ED" w:rsidRPr="003712ED" w14:paraId="7219A03B" w14:textId="77777777" w:rsidTr="003712ED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3399"/>
            <w:noWrap/>
            <w:vAlign w:val="center"/>
            <w:hideMark/>
          </w:tcPr>
          <w:p w14:paraId="715F5A57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  <w:tr w:rsidR="003712ED" w:rsidRPr="003712ED" w14:paraId="5B9A9DC9" w14:textId="77777777" w:rsidTr="003712ED">
        <w:trPr>
          <w:trHeight w:val="450"/>
        </w:trPr>
        <w:tc>
          <w:tcPr>
            <w:tcW w:w="2132" w:type="pct"/>
            <w:vMerge w:val="restart"/>
            <w:tcBorders>
              <w:top w:val="nil"/>
              <w:left w:val="single" w:sz="4" w:space="0" w:color="003399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F589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Who should hear about your succes?</w:t>
            </w:r>
          </w:p>
        </w:tc>
        <w:tc>
          <w:tcPr>
            <w:tcW w:w="2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7D96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  <w:tr w:rsidR="003712ED" w:rsidRPr="003712ED" w14:paraId="1273E5C0" w14:textId="77777777" w:rsidTr="003712ED">
        <w:trPr>
          <w:trHeight w:val="450"/>
        </w:trPr>
        <w:tc>
          <w:tcPr>
            <w:tcW w:w="2132" w:type="pct"/>
            <w:vMerge/>
            <w:tcBorders>
              <w:top w:val="nil"/>
              <w:left w:val="single" w:sz="4" w:space="0" w:color="003399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40DFF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</w:p>
        </w:tc>
        <w:tc>
          <w:tcPr>
            <w:tcW w:w="2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9D1A5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</w:p>
        </w:tc>
      </w:tr>
      <w:tr w:rsidR="003712ED" w:rsidRPr="003712ED" w14:paraId="74C78FC0" w14:textId="77777777" w:rsidTr="003712ED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3399"/>
            <w:noWrap/>
            <w:vAlign w:val="center"/>
            <w:hideMark/>
          </w:tcPr>
          <w:p w14:paraId="0341A117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  <w:tr w:rsidR="003712ED" w:rsidRPr="003712ED" w14:paraId="40D0DB79" w14:textId="77777777" w:rsidTr="003712ED">
        <w:trPr>
          <w:trHeight w:val="450"/>
        </w:trPr>
        <w:tc>
          <w:tcPr>
            <w:tcW w:w="2132" w:type="pct"/>
            <w:vMerge w:val="restart"/>
            <w:tcBorders>
              <w:top w:val="nil"/>
              <w:left w:val="single" w:sz="4" w:space="0" w:color="003399"/>
              <w:bottom w:val="single" w:sz="4" w:space="0" w:color="000000"/>
              <w:right w:val="single" w:sz="4" w:space="0" w:color="003399"/>
            </w:tcBorders>
            <w:shd w:val="clear" w:color="auto" w:fill="auto"/>
            <w:noWrap/>
            <w:vAlign w:val="center"/>
            <w:hideMark/>
          </w:tcPr>
          <w:p w14:paraId="26E2BCFE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D0D0D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D0D0D"/>
                <w:lang w:val="en-GB" w:eastAsia="en-GB"/>
              </w:rPr>
              <w:t>How are you going to tell them?</w:t>
            </w:r>
          </w:p>
        </w:tc>
        <w:tc>
          <w:tcPr>
            <w:tcW w:w="2868" w:type="pct"/>
            <w:vMerge w:val="restart"/>
            <w:tcBorders>
              <w:top w:val="nil"/>
              <w:left w:val="single" w:sz="4" w:space="0" w:color="003399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1764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  <w:tr w:rsidR="003712ED" w:rsidRPr="003712ED" w14:paraId="787621BF" w14:textId="77777777" w:rsidTr="003712ED">
        <w:trPr>
          <w:trHeight w:val="450"/>
        </w:trPr>
        <w:tc>
          <w:tcPr>
            <w:tcW w:w="2132" w:type="pct"/>
            <w:vMerge/>
            <w:tcBorders>
              <w:top w:val="nil"/>
              <w:left w:val="single" w:sz="4" w:space="0" w:color="003399"/>
              <w:bottom w:val="single" w:sz="4" w:space="0" w:color="000000"/>
              <w:right w:val="single" w:sz="4" w:space="0" w:color="003399"/>
            </w:tcBorders>
            <w:vAlign w:val="center"/>
            <w:hideMark/>
          </w:tcPr>
          <w:p w14:paraId="27807F09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D0D0D"/>
                <w:lang w:val="en-GB" w:eastAsia="en-GB"/>
              </w:rPr>
            </w:pPr>
          </w:p>
        </w:tc>
        <w:tc>
          <w:tcPr>
            <w:tcW w:w="2868" w:type="pct"/>
            <w:vMerge/>
            <w:tcBorders>
              <w:top w:val="nil"/>
              <w:left w:val="single" w:sz="4" w:space="0" w:color="003399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63A17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</w:p>
        </w:tc>
      </w:tr>
      <w:tr w:rsidR="003712ED" w:rsidRPr="003712ED" w14:paraId="286E3DA9" w14:textId="77777777" w:rsidTr="003712ED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3399"/>
            <w:noWrap/>
            <w:vAlign w:val="center"/>
            <w:hideMark/>
          </w:tcPr>
          <w:p w14:paraId="66F99E4F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  <w:tr w:rsidR="003712ED" w:rsidRPr="003712ED" w14:paraId="578ACC5B" w14:textId="77777777" w:rsidTr="003712ED">
        <w:trPr>
          <w:trHeight w:val="1215"/>
        </w:trPr>
        <w:tc>
          <w:tcPr>
            <w:tcW w:w="2132" w:type="pct"/>
            <w:tcBorders>
              <w:top w:val="nil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auto"/>
            <w:vAlign w:val="center"/>
            <w:hideMark/>
          </w:tcPr>
          <w:p w14:paraId="28404AFF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How would you summarize your project´s progress towards these 3 (or other) practices after the 1st period?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00339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E0DE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  <w:tr w:rsidR="003712ED" w:rsidRPr="003712ED" w14:paraId="40A488DE" w14:textId="77777777" w:rsidTr="003712ED">
        <w:trPr>
          <w:trHeight w:val="1275"/>
        </w:trPr>
        <w:tc>
          <w:tcPr>
            <w:tcW w:w="2132" w:type="pct"/>
            <w:tcBorders>
              <w:top w:val="nil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auto"/>
            <w:vAlign w:val="center"/>
            <w:hideMark/>
          </w:tcPr>
          <w:p w14:paraId="02CEA856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How would you summarize your project´s progress towards these 3 (or other) practices after the 3rd period?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00339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A696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  <w:tr w:rsidR="003712ED" w:rsidRPr="003712ED" w14:paraId="789135B6" w14:textId="77777777" w:rsidTr="003712ED">
        <w:trPr>
          <w:trHeight w:val="1275"/>
        </w:trPr>
        <w:tc>
          <w:tcPr>
            <w:tcW w:w="2132" w:type="pct"/>
            <w:tcBorders>
              <w:top w:val="nil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auto"/>
            <w:vAlign w:val="center"/>
            <w:hideMark/>
          </w:tcPr>
          <w:p w14:paraId="032372C9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How would you summarize your project´s overall contribution towards a more inclusive NPA?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00339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3D19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</w:tbl>
    <w:p w14:paraId="112083D7" w14:textId="77777777" w:rsidR="003712ED" w:rsidRDefault="003712ED" w:rsidP="11C4C8F6"/>
    <w:p w14:paraId="0F4D8DC6" w14:textId="18BD4838" w:rsidR="00BD5B49" w:rsidRDefault="00BD5B49">
      <w:r>
        <w:br w:type="page"/>
      </w:r>
    </w:p>
    <w:p w14:paraId="144DBC12" w14:textId="77777777" w:rsidR="00BD5B49" w:rsidRDefault="00BD5B49"/>
    <w:tbl>
      <w:tblPr>
        <w:tblW w:w="5000" w:type="pct"/>
        <w:tblLook w:val="04A0" w:firstRow="1" w:lastRow="0" w:firstColumn="1" w:lastColumn="0" w:noHBand="0" w:noVBand="1"/>
      </w:tblPr>
      <w:tblGrid>
        <w:gridCol w:w="3987"/>
        <w:gridCol w:w="5363"/>
      </w:tblGrid>
      <w:tr w:rsidR="003712ED" w:rsidRPr="003712ED" w14:paraId="1DCFBA54" w14:textId="77777777" w:rsidTr="003712ED">
        <w:trPr>
          <w:trHeight w:val="7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noWrap/>
            <w:vAlign w:val="center"/>
            <w:hideMark/>
          </w:tcPr>
          <w:p w14:paraId="6101D185" w14:textId="77777777" w:rsidR="003712ED" w:rsidRPr="003712ED" w:rsidRDefault="003712ED" w:rsidP="003712E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sz w:val="36"/>
                <w:szCs w:val="36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b/>
                <w:bCs/>
                <w:color w:val="FFFFFF"/>
                <w:sz w:val="36"/>
                <w:szCs w:val="36"/>
                <w:lang w:val="en-GB" w:eastAsia="en-GB"/>
              </w:rPr>
              <w:t>Towards a gender balanced NPA!</w:t>
            </w:r>
          </w:p>
        </w:tc>
      </w:tr>
      <w:tr w:rsidR="003712ED" w:rsidRPr="003712ED" w14:paraId="444CA35F" w14:textId="77777777" w:rsidTr="003712ED">
        <w:trPr>
          <w:trHeight w:val="375"/>
        </w:trPr>
        <w:tc>
          <w:tcPr>
            <w:tcW w:w="2132" w:type="pct"/>
            <w:vMerge w:val="restart"/>
            <w:tcBorders>
              <w:top w:val="nil"/>
              <w:left w:val="single" w:sz="4" w:space="0" w:color="2F549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BE848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Which 3 practices have you decided to implement into your project and/or partnership?</w:t>
            </w:r>
          </w:p>
        </w:tc>
        <w:tc>
          <w:tcPr>
            <w:tcW w:w="2868" w:type="pct"/>
            <w:tcBorders>
              <w:top w:val="nil"/>
              <w:left w:val="single" w:sz="4" w:space="0" w:color="2F5496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DBBC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1.</w:t>
            </w:r>
          </w:p>
        </w:tc>
      </w:tr>
      <w:tr w:rsidR="003712ED" w:rsidRPr="003712ED" w14:paraId="02AC03D0" w14:textId="77777777" w:rsidTr="003712ED">
        <w:trPr>
          <w:trHeight w:val="375"/>
        </w:trPr>
        <w:tc>
          <w:tcPr>
            <w:tcW w:w="2132" w:type="pct"/>
            <w:vMerge/>
            <w:tcBorders>
              <w:top w:val="nil"/>
              <w:left w:val="single" w:sz="4" w:space="0" w:color="2F5496"/>
              <w:bottom w:val="single" w:sz="4" w:space="0" w:color="auto"/>
              <w:right w:val="nil"/>
            </w:tcBorders>
            <w:vAlign w:val="center"/>
            <w:hideMark/>
          </w:tcPr>
          <w:p w14:paraId="4B2458D0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</w:p>
        </w:tc>
        <w:tc>
          <w:tcPr>
            <w:tcW w:w="2868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1394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2.</w:t>
            </w:r>
          </w:p>
        </w:tc>
      </w:tr>
      <w:tr w:rsidR="003712ED" w:rsidRPr="003712ED" w14:paraId="490FBD03" w14:textId="77777777" w:rsidTr="003712ED">
        <w:trPr>
          <w:trHeight w:val="375"/>
        </w:trPr>
        <w:tc>
          <w:tcPr>
            <w:tcW w:w="2132" w:type="pct"/>
            <w:vMerge/>
            <w:tcBorders>
              <w:top w:val="nil"/>
              <w:left w:val="single" w:sz="4" w:space="0" w:color="2F5496"/>
              <w:bottom w:val="single" w:sz="4" w:space="0" w:color="auto"/>
              <w:right w:val="nil"/>
            </w:tcBorders>
            <w:vAlign w:val="center"/>
            <w:hideMark/>
          </w:tcPr>
          <w:p w14:paraId="1C1AFD62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</w:p>
        </w:tc>
        <w:tc>
          <w:tcPr>
            <w:tcW w:w="2868" w:type="pct"/>
            <w:tcBorders>
              <w:top w:val="nil"/>
              <w:left w:val="single" w:sz="4" w:space="0" w:color="2F549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62A2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3.</w:t>
            </w:r>
          </w:p>
        </w:tc>
      </w:tr>
      <w:tr w:rsidR="003712ED" w:rsidRPr="003712ED" w14:paraId="6998A174" w14:textId="77777777" w:rsidTr="003712ED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5496"/>
            <w:noWrap/>
            <w:vAlign w:val="bottom"/>
            <w:hideMark/>
          </w:tcPr>
          <w:p w14:paraId="7BD305F6" w14:textId="77777777" w:rsidR="003712ED" w:rsidRPr="003712ED" w:rsidRDefault="003712ED" w:rsidP="003712E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n-GB" w:eastAsia="en-GB"/>
              </w:rPr>
            </w:pPr>
            <w:r w:rsidRPr="003712ED">
              <w:rPr>
                <w:rFonts w:ascii="Calibri" w:eastAsia="Times New Roman" w:hAnsi="Calibri" w:cs="Calibri"/>
                <w:color w:val="0563C1"/>
                <w:u w:val="single"/>
                <w:lang w:val="en-GB" w:eastAsia="en-GB"/>
              </w:rPr>
              <w:t> </w:t>
            </w:r>
          </w:p>
        </w:tc>
      </w:tr>
      <w:tr w:rsidR="003712ED" w:rsidRPr="003712ED" w14:paraId="27B5E0F8" w14:textId="77777777" w:rsidTr="003712ED">
        <w:trPr>
          <w:trHeight w:val="450"/>
        </w:trPr>
        <w:tc>
          <w:tcPr>
            <w:tcW w:w="2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76DF58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Who should hear about your succes?</w:t>
            </w:r>
          </w:p>
        </w:tc>
        <w:tc>
          <w:tcPr>
            <w:tcW w:w="2868" w:type="pct"/>
            <w:vMerge w:val="restar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bottom"/>
            <w:hideMark/>
          </w:tcPr>
          <w:p w14:paraId="2E6304A4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  <w:tr w:rsidR="003712ED" w:rsidRPr="003712ED" w14:paraId="7C9E57FC" w14:textId="77777777" w:rsidTr="003712ED">
        <w:trPr>
          <w:trHeight w:val="450"/>
        </w:trPr>
        <w:tc>
          <w:tcPr>
            <w:tcW w:w="2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845853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</w:p>
        </w:tc>
        <w:tc>
          <w:tcPr>
            <w:tcW w:w="2868" w:type="pct"/>
            <w:vMerge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  <w:hideMark/>
          </w:tcPr>
          <w:p w14:paraId="7B3D0D8A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</w:p>
        </w:tc>
      </w:tr>
      <w:tr w:rsidR="003712ED" w:rsidRPr="003712ED" w14:paraId="476F8CD0" w14:textId="77777777" w:rsidTr="003712ED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5496"/>
            <w:noWrap/>
            <w:vAlign w:val="bottom"/>
            <w:hideMark/>
          </w:tcPr>
          <w:p w14:paraId="61A26770" w14:textId="77777777" w:rsidR="003712ED" w:rsidRPr="003712ED" w:rsidRDefault="003712ED" w:rsidP="003712E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n-GB" w:eastAsia="en-GB"/>
              </w:rPr>
            </w:pPr>
            <w:r w:rsidRPr="003712ED">
              <w:rPr>
                <w:rFonts w:ascii="Calibri" w:eastAsia="Times New Roman" w:hAnsi="Calibri" w:cs="Calibri"/>
                <w:color w:val="0563C1"/>
                <w:u w:val="single"/>
                <w:lang w:val="en-GB" w:eastAsia="en-GB"/>
              </w:rPr>
              <w:t> </w:t>
            </w:r>
          </w:p>
        </w:tc>
      </w:tr>
      <w:tr w:rsidR="003712ED" w:rsidRPr="003712ED" w14:paraId="69379DD1" w14:textId="77777777" w:rsidTr="003712ED">
        <w:trPr>
          <w:trHeight w:val="450"/>
        </w:trPr>
        <w:tc>
          <w:tcPr>
            <w:tcW w:w="2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9D6C4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How are you going to tell them?</w:t>
            </w:r>
          </w:p>
        </w:tc>
        <w:tc>
          <w:tcPr>
            <w:tcW w:w="2868" w:type="pct"/>
            <w:vMerge w:val="restar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bottom"/>
            <w:hideMark/>
          </w:tcPr>
          <w:p w14:paraId="6630D074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  <w:tr w:rsidR="003712ED" w:rsidRPr="003712ED" w14:paraId="77E5292D" w14:textId="77777777" w:rsidTr="003712ED">
        <w:trPr>
          <w:trHeight w:val="450"/>
        </w:trPr>
        <w:tc>
          <w:tcPr>
            <w:tcW w:w="2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AE4E8B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</w:p>
        </w:tc>
        <w:tc>
          <w:tcPr>
            <w:tcW w:w="2868" w:type="pct"/>
            <w:vMerge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  <w:hideMark/>
          </w:tcPr>
          <w:p w14:paraId="5B07E863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</w:p>
        </w:tc>
      </w:tr>
      <w:tr w:rsidR="003712ED" w:rsidRPr="003712ED" w14:paraId="526E8464" w14:textId="77777777" w:rsidTr="003712ED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5496"/>
            <w:noWrap/>
            <w:vAlign w:val="center"/>
            <w:hideMark/>
          </w:tcPr>
          <w:p w14:paraId="2D69A5A6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  <w:tr w:rsidR="003712ED" w:rsidRPr="003712ED" w14:paraId="02F2D840" w14:textId="77777777" w:rsidTr="003712ED">
        <w:trPr>
          <w:trHeight w:val="1140"/>
        </w:trPr>
        <w:tc>
          <w:tcPr>
            <w:tcW w:w="2132" w:type="pct"/>
            <w:tcBorders>
              <w:top w:val="nil"/>
              <w:left w:val="single" w:sz="4" w:space="0" w:color="2F549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9C4EB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How would you summarize your project´s progress towards these 3 (or other) practices after the 1st period?</w:t>
            </w:r>
          </w:p>
        </w:tc>
        <w:tc>
          <w:tcPr>
            <w:tcW w:w="2868" w:type="pct"/>
            <w:tcBorders>
              <w:top w:val="nil"/>
              <w:left w:val="single" w:sz="4" w:space="0" w:color="2F5496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6E58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  <w:tr w:rsidR="003712ED" w:rsidRPr="003712ED" w14:paraId="1ADA379E" w14:textId="77777777" w:rsidTr="003712ED">
        <w:trPr>
          <w:trHeight w:val="1140"/>
        </w:trPr>
        <w:tc>
          <w:tcPr>
            <w:tcW w:w="2132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vAlign w:val="center"/>
            <w:hideMark/>
          </w:tcPr>
          <w:p w14:paraId="395EC4F9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How would you summarize your project´s progress towards these 3 (or other) practices after the 3rd period?</w:t>
            </w:r>
          </w:p>
        </w:tc>
        <w:tc>
          <w:tcPr>
            <w:tcW w:w="2868" w:type="pct"/>
            <w:tcBorders>
              <w:top w:val="single" w:sz="4" w:space="0" w:color="2F5496"/>
              <w:left w:val="nil"/>
              <w:bottom w:val="single" w:sz="4" w:space="0" w:color="2F54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675E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 </w:t>
            </w:r>
          </w:p>
        </w:tc>
      </w:tr>
      <w:tr w:rsidR="003712ED" w:rsidRPr="003712ED" w14:paraId="12460CA3" w14:textId="77777777" w:rsidTr="003712ED">
        <w:trPr>
          <w:trHeight w:val="1140"/>
        </w:trPr>
        <w:tc>
          <w:tcPr>
            <w:tcW w:w="2132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094580E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color w:val="000000"/>
                <w:lang w:val="en-GB" w:eastAsia="en-GB"/>
              </w:rPr>
              <w:t>How would you summarize your project´s overall contribution towards a gender balanced NPA?</w:t>
            </w:r>
          </w:p>
        </w:tc>
        <w:tc>
          <w:tcPr>
            <w:tcW w:w="2868" w:type="pc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D8A5" w14:textId="77777777" w:rsidR="003712ED" w:rsidRPr="003712ED" w:rsidRDefault="003712ED" w:rsidP="003712E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lang w:val="en-GB" w:eastAsia="en-GB"/>
              </w:rPr>
            </w:pPr>
            <w:r w:rsidRPr="003712ED">
              <w:rPr>
                <w:rFonts w:ascii="Open Sans" w:eastAsia="Times New Roman" w:hAnsi="Open Sans" w:cs="Open Sans"/>
                <w:b/>
                <w:bCs/>
                <w:color w:val="000000"/>
                <w:lang w:val="en-GB" w:eastAsia="en-GB"/>
              </w:rPr>
              <w:t> </w:t>
            </w:r>
          </w:p>
        </w:tc>
      </w:tr>
    </w:tbl>
    <w:p w14:paraId="4E042E85" w14:textId="7EDFBFAF" w:rsidR="11C4C8F6" w:rsidRDefault="11C4C8F6" w:rsidP="003712ED"/>
    <w:sectPr w:rsidR="11C4C8F6" w:rsidSect="00574111">
      <w:headerReference w:type="default" r:id="rId10"/>
      <w:footerReference w:type="default" r:id="rId11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6FD2" w14:textId="77777777" w:rsidR="00574111" w:rsidRDefault="00574111">
      <w:pPr>
        <w:spacing w:after="0" w:line="240" w:lineRule="auto"/>
      </w:pPr>
      <w:r>
        <w:separator/>
      </w:r>
    </w:p>
  </w:endnote>
  <w:endnote w:type="continuationSeparator" w:id="0">
    <w:p w14:paraId="28703848" w14:textId="77777777" w:rsidR="00574111" w:rsidRDefault="0057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235C0B" w14:paraId="17896A7C" w14:textId="77777777" w:rsidTr="5E235C0B">
      <w:trPr>
        <w:trHeight w:val="300"/>
      </w:trPr>
      <w:tc>
        <w:tcPr>
          <w:tcW w:w="3120" w:type="dxa"/>
        </w:tcPr>
        <w:p w14:paraId="69D6D958" w14:textId="13E4964A" w:rsidR="5E235C0B" w:rsidRDefault="5E235C0B" w:rsidP="5E235C0B">
          <w:pPr>
            <w:pStyle w:val="Header"/>
            <w:ind w:left="-115"/>
          </w:pPr>
        </w:p>
      </w:tc>
      <w:tc>
        <w:tcPr>
          <w:tcW w:w="3120" w:type="dxa"/>
        </w:tcPr>
        <w:p w14:paraId="6F2C0CA4" w14:textId="145FBD11" w:rsidR="5E235C0B" w:rsidRDefault="5E235C0B" w:rsidP="5E235C0B">
          <w:pPr>
            <w:pStyle w:val="Header"/>
            <w:jc w:val="center"/>
          </w:pPr>
        </w:p>
      </w:tc>
      <w:tc>
        <w:tcPr>
          <w:tcW w:w="3120" w:type="dxa"/>
        </w:tcPr>
        <w:p w14:paraId="34A5EEE8" w14:textId="2B9AC9A4" w:rsidR="5E235C0B" w:rsidRDefault="5E235C0B" w:rsidP="5E235C0B">
          <w:pPr>
            <w:pStyle w:val="Header"/>
            <w:ind w:right="-115"/>
            <w:jc w:val="right"/>
          </w:pPr>
        </w:p>
      </w:tc>
    </w:tr>
  </w:tbl>
  <w:p w14:paraId="0FF0A0EE" w14:textId="6C36750A" w:rsidR="5E235C0B" w:rsidRDefault="00645E67" w:rsidP="5E235C0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797B96" wp14:editId="77113CA9">
          <wp:simplePos x="0" y="0"/>
          <wp:positionH relativeFrom="column">
            <wp:posOffset>1523365</wp:posOffset>
          </wp:positionH>
          <wp:positionV relativeFrom="paragraph">
            <wp:posOffset>-2390775</wp:posOffset>
          </wp:positionV>
          <wp:extent cx="7428189" cy="3517723"/>
          <wp:effectExtent l="0" t="0" r="1905" b="6985"/>
          <wp:wrapNone/>
          <wp:docPr id="681721633" name="Picture 5" descr="A blue bird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721633" name="Picture 5" descr="A blue bird with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8189" cy="351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AA54" w14:textId="77777777" w:rsidR="00574111" w:rsidRDefault="00574111">
      <w:pPr>
        <w:spacing w:after="0" w:line="240" w:lineRule="auto"/>
      </w:pPr>
      <w:r>
        <w:separator/>
      </w:r>
    </w:p>
  </w:footnote>
  <w:footnote w:type="continuationSeparator" w:id="0">
    <w:p w14:paraId="43DB8A0A" w14:textId="77777777" w:rsidR="00574111" w:rsidRDefault="0057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235C0B" w14:paraId="4CE5BE1D" w14:textId="77777777" w:rsidTr="5E235C0B">
      <w:trPr>
        <w:trHeight w:val="300"/>
      </w:trPr>
      <w:tc>
        <w:tcPr>
          <w:tcW w:w="3120" w:type="dxa"/>
        </w:tcPr>
        <w:p w14:paraId="22658437" w14:textId="7C2A0AA5" w:rsidR="5E235C0B" w:rsidRDefault="5E235C0B" w:rsidP="5E235C0B">
          <w:pPr>
            <w:pStyle w:val="Header"/>
            <w:ind w:left="-115"/>
          </w:pPr>
        </w:p>
      </w:tc>
      <w:tc>
        <w:tcPr>
          <w:tcW w:w="3120" w:type="dxa"/>
        </w:tcPr>
        <w:p w14:paraId="42B14E2E" w14:textId="544397B3" w:rsidR="5E235C0B" w:rsidRDefault="5E235C0B" w:rsidP="5E235C0B">
          <w:pPr>
            <w:pStyle w:val="Header"/>
            <w:jc w:val="center"/>
          </w:pPr>
        </w:p>
      </w:tc>
      <w:tc>
        <w:tcPr>
          <w:tcW w:w="3120" w:type="dxa"/>
        </w:tcPr>
        <w:p w14:paraId="572AD814" w14:textId="386F6CCC" w:rsidR="5E235C0B" w:rsidRDefault="5E235C0B" w:rsidP="5E235C0B">
          <w:pPr>
            <w:pStyle w:val="Header"/>
            <w:ind w:right="-115"/>
            <w:jc w:val="right"/>
          </w:pPr>
        </w:p>
      </w:tc>
    </w:tr>
  </w:tbl>
  <w:p w14:paraId="306BA4D9" w14:textId="78D37458" w:rsidR="5E235C0B" w:rsidRDefault="00645E67" w:rsidP="5E235C0B">
    <w:pPr>
      <w:pStyle w:val="Header"/>
    </w:pPr>
    <w:r>
      <w:rPr>
        <w:noProof/>
      </w:rPr>
      <w:drawing>
        <wp:inline distT="0" distB="0" distL="0" distR="0" wp14:anchorId="63234B67" wp14:editId="7A29E41B">
          <wp:extent cx="3305175" cy="787952"/>
          <wp:effectExtent l="0" t="0" r="0" b="0"/>
          <wp:docPr id="785723164" name="Picture 5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723164" name="Picture 5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2094" cy="794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eZwEBzI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3E07"/>
    <w:multiLevelType w:val="hybridMultilevel"/>
    <w:tmpl w:val="AB0C5A4A"/>
    <w:lvl w:ilvl="0" w:tplc="647A1A84">
      <w:start w:val="1"/>
      <w:numFmt w:val="decimal"/>
      <w:lvlText w:val="%1."/>
      <w:lvlJc w:val="left"/>
      <w:pPr>
        <w:ind w:left="720" w:hanging="360"/>
      </w:pPr>
    </w:lvl>
    <w:lvl w:ilvl="1" w:tplc="A69656EA">
      <w:start w:val="1"/>
      <w:numFmt w:val="lowerLetter"/>
      <w:lvlText w:val="%2."/>
      <w:lvlJc w:val="left"/>
      <w:pPr>
        <w:ind w:left="1440" w:hanging="360"/>
      </w:pPr>
    </w:lvl>
    <w:lvl w:ilvl="2" w:tplc="D5F0FB06">
      <w:start w:val="1"/>
      <w:numFmt w:val="lowerRoman"/>
      <w:lvlText w:val="%3."/>
      <w:lvlJc w:val="right"/>
      <w:pPr>
        <w:ind w:left="2160" w:hanging="180"/>
      </w:pPr>
    </w:lvl>
    <w:lvl w:ilvl="3" w:tplc="C96A73C0">
      <w:start w:val="1"/>
      <w:numFmt w:val="decimal"/>
      <w:lvlText w:val="%4."/>
      <w:lvlJc w:val="left"/>
      <w:pPr>
        <w:ind w:left="2880" w:hanging="360"/>
      </w:pPr>
    </w:lvl>
    <w:lvl w:ilvl="4" w:tplc="FAECC7CE">
      <w:start w:val="1"/>
      <w:numFmt w:val="lowerLetter"/>
      <w:lvlText w:val="%5."/>
      <w:lvlJc w:val="left"/>
      <w:pPr>
        <w:ind w:left="3600" w:hanging="360"/>
      </w:pPr>
    </w:lvl>
    <w:lvl w:ilvl="5" w:tplc="C4DCA41E">
      <w:start w:val="1"/>
      <w:numFmt w:val="lowerRoman"/>
      <w:lvlText w:val="%6."/>
      <w:lvlJc w:val="right"/>
      <w:pPr>
        <w:ind w:left="4320" w:hanging="180"/>
      </w:pPr>
    </w:lvl>
    <w:lvl w:ilvl="6" w:tplc="801E87AA">
      <w:start w:val="1"/>
      <w:numFmt w:val="decimal"/>
      <w:lvlText w:val="%7."/>
      <w:lvlJc w:val="left"/>
      <w:pPr>
        <w:ind w:left="5040" w:hanging="360"/>
      </w:pPr>
    </w:lvl>
    <w:lvl w:ilvl="7" w:tplc="E95E4C2A">
      <w:start w:val="1"/>
      <w:numFmt w:val="lowerLetter"/>
      <w:lvlText w:val="%8."/>
      <w:lvlJc w:val="left"/>
      <w:pPr>
        <w:ind w:left="5760" w:hanging="360"/>
      </w:pPr>
    </w:lvl>
    <w:lvl w:ilvl="8" w:tplc="7AC2F8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289F4"/>
    <w:multiLevelType w:val="hybridMultilevel"/>
    <w:tmpl w:val="D256DB38"/>
    <w:lvl w:ilvl="0" w:tplc="86BEC410">
      <w:start w:val="1"/>
      <w:numFmt w:val="decimal"/>
      <w:lvlText w:val="%1."/>
      <w:lvlJc w:val="left"/>
      <w:pPr>
        <w:ind w:left="720" w:hanging="360"/>
      </w:pPr>
    </w:lvl>
    <w:lvl w:ilvl="1" w:tplc="49A25AF8">
      <w:start w:val="1"/>
      <w:numFmt w:val="lowerLetter"/>
      <w:lvlText w:val="%2."/>
      <w:lvlJc w:val="left"/>
      <w:pPr>
        <w:ind w:left="1440" w:hanging="360"/>
      </w:pPr>
    </w:lvl>
    <w:lvl w:ilvl="2" w:tplc="706C756C">
      <w:start w:val="1"/>
      <w:numFmt w:val="lowerRoman"/>
      <w:lvlText w:val="%3."/>
      <w:lvlJc w:val="right"/>
      <w:pPr>
        <w:ind w:left="2160" w:hanging="180"/>
      </w:pPr>
    </w:lvl>
    <w:lvl w:ilvl="3" w:tplc="141E4AD2">
      <w:start w:val="1"/>
      <w:numFmt w:val="decimal"/>
      <w:lvlText w:val="%4."/>
      <w:lvlJc w:val="left"/>
      <w:pPr>
        <w:ind w:left="2880" w:hanging="360"/>
      </w:pPr>
    </w:lvl>
    <w:lvl w:ilvl="4" w:tplc="BBB49498">
      <w:start w:val="1"/>
      <w:numFmt w:val="lowerLetter"/>
      <w:lvlText w:val="%5."/>
      <w:lvlJc w:val="left"/>
      <w:pPr>
        <w:ind w:left="3600" w:hanging="360"/>
      </w:pPr>
    </w:lvl>
    <w:lvl w:ilvl="5" w:tplc="075EE3F8">
      <w:start w:val="1"/>
      <w:numFmt w:val="lowerRoman"/>
      <w:lvlText w:val="%6."/>
      <w:lvlJc w:val="right"/>
      <w:pPr>
        <w:ind w:left="4320" w:hanging="180"/>
      </w:pPr>
    </w:lvl>
    <w:lvl w:ilvl="6" w:tplc="57E672A2">
      <w:start w:val="1"/>
      <w:numFmt w:val="decimal"/>
      <w:lvlText w:val="%7."/>
      <w:lvlJc w:val="left"/>
      <w:pPr>
        <w:ind w:left="5040" w:hanging="360"/>
      </w:pPr>
    </w:lvl>
    <w:lvl w:ilvl="7" w:tplc="336ACF2A">
      <w:start w:val="1"/>
      <w:numFmt w:val="lowerLetter"/>
      <w:lvlText w:val="%8."/>
      <w:lvlJc w:val="left"/>
      <w:pPr>
        <w:ind w:left="5760" w:hanging="360"/>
      </w:pPr>
    </w:lvl>
    <w:lvl w:ilvl="8" w:tplc="1C1233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CC7E7"/>
    <w:multiLevelType w:val="hybridMultilevel"/>
    <w:tmpl w:val="B7944B9C"/>
    <w:lvl w:ilvl="0" w:tplc="01C07ECE">
      <w:start w:val="1"/>
      <w:numFmt w:val="decimal"/>
      <w:lvlText w:val="%1."/>
      <w:lvlJc w:val="left"/>
      <w:pPr>
        <w:ind w:left="720" w:hanging="360"/>
      </w:pPr>
    </w:lvl>
    <w:lvl w:ilvl="1" w:tplc="14F8B166">
      <w:start w:val="1"/>
      <w:numFmt w:val="lowerLetter"/>
      <w:lvlText w:val="%2."/>
      <w:lvlJc w:val="left"/>
      <w:pPr>
        <w:ind w:left="1440" w:hanging="360"/>
      </w:pPr>
    </w:lvl>
    <w:lvl w:ilvl="2" w:tplc="1C20416E">
      <w:start w:val="1"/>
      <w:numFmt w:val="lowerRoman"/>
      <w:lvlText w:val="%3."/>
      <w:lvlJc w:val="right"/>
      <w:pPr>
        <w:ind w:left="2160" w:hanging="180"/>
      </w:pPr>
    </w:lvl>
    <w:lvl w:ilvl="3" w:tplc="6C545E7A">
      <w:start w:val="1"/>
      <w:numFmt w:val="decimal"/>
      <w:lvlText w:val="%4."/>
      <w:lvlJc w:val="left"/>
      <w:pPr>
        <w:ind w:left="2880" w:hanging="360"/>
      </w:pPr>
    </w:lvl>
    <w:lvl w:ilvl="4" w:tplc="0C36CD5A">
      <w:start w:val="1"/>
      <w:numFmt w:val="lowerLetter"/>
      <w:lvlText w:val="%5."/>
      <w:lvlJc w:val="left"/>
      <w:pPr>
        <w:ind w:left="3600" w:hanging="360"/>
      </w:pPr>
    </w:lvl>
    <w:lvl w:ilvl="5" w:tplc="75B4150A">
      <w:start w:val="1"/>
      <w:numFmt w:val="lowerRoman"/>
      <w:lvlText w:val="%6."/>
      <w:lvlJc w:val="right"/>
      <w:pPr>
        <w:ind w:left="4320" w:hanging="180"/>
      </w:pPr>
    </w:lvl>
    <w:lvl w:ilvl="6" w:tplc="64F2230C">
      <w:start w:val="1"/>
      <w:numFmt w:val="decimal"/>
      <w:lvlText w:val="%7."/>
      <w:lvlJc w:val="left"/>
      <w:pPr>
        <w:ind w:left="5040" w:hanging="360"/>
      </w:pPr>
    </w:lvl>
    <w:lvl w:ilvl="7" w:tplc="E89ADA7C">
      <w:start w:val="1"/>
      <w:numFmt w:val="lowerLetter"/>
      <w:lvlText w:val="%8."/>
      <w:lvlJc w:val="left"/>
      <w:pPr>
        <w:ind w:left="5760" w:hanging="360"/>
      </w:pPr>
    </w:lvl>
    <w:lvl w:ilvl="8" w:tplc="762AC5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45170"/>
    <w:multiLevelType w:val="hybridMultilevel"/>
    <w:tmpl w:val="49E65C3E"/>
    <w:lvl w:ilvl="0" w:tplc="0E04035E">
      <w:start w:val="1"/>
      <w:numFmt w:val="decimal"/>
      <w:lvlText w:val="%1."/>
      <w:lvlJc w:val="left"/>
      <w:pPr>
        <w:ind w:left="720" w:hanging="360"/>
      </w:pPr>
    </w:lvl>
    <w:lvl w:ilvl="1" w:tplc="9620BEA6">
      <w:start w:val="1"/>
      <w:numFmt w:val="lowerLetter"/>
      <w:lvlText w:val="%2."/>
      <w:lvlJc w:val="left"/>
      <w:pPr>
        <w:ind w:left="1440" w:hanging="360"/>
      </w:pPr>
    </w:lvl>
    <w:lvl w:ilvl="2" w:tplc="60C00222">
      <w:start w:val="1"/>
      <w:numFmt w:val="lowerRoman"/>
      <w:lvlText w:val="%3."/>
      <w:lvlJc w:val="right"/>
      <w:pPr>
        <w:ind w:left="2160" w:hanging="180"/>
      </w:pPr>
    </w:lvl>
    <w:lvl w:ilvl="3" w:tplc="2E666F3E">
      <w:start w:val="1"/>
      <w:numFmt w:val="decimal"/>
      <w:lvlText w:val="%4."/>
      <w:lvlJc w:val="left"/>
      <w:pPr>
        <w:ind w:left="2880" w:hanging="360"/>
      </w:pPr>
    </w:lvl>
    <w:lvl w:ilvl="4" w:tplc="0540E2B8">
      <w:start w:val="1"/>
      <w:numFmt w:val="lowerLetter"/>
      <w:lvlText w:val="%5."/>
      <w:lvlJc w:val="left"/>
      <w:pPr>
        <w:ind w:left="3600" w:hanging="360"/>
      </w:pPr>
    </w:lvl>
    <w:lvl w:ilvl="5" w:tplc="3880FFF8">
      <w:start w:val="1"/>
      <w:numFmt w:val="lowerRoman"/>
      <w:lvlText w:val="%6."/>
      <w:lvlJc w:val="right"/>
      <w:pPr>
        <w:ind w:left="4320" w:hanging="180"/>
      </w:pPr>
    </w:lvl>
    <w:lvl w:ilvl="6" w:tplc="67E2BFA8">
      <w:start w:val="1"/>
      <w:numFmt w:val="decimal"/>
      <w:lvlText w:val="%7."/>
      <w:lvlJc w:val="left"/>
      <w:pPr>
        <w:ind w:left="5040" w:hanging="360"/>
      </w:pPr>
    </w:lvl>
    <w:lvl w:ilvl="7" w:tplc="0BF8655E">
      <w:start w:val="1"/>
      <w:numFmt w:val="lowerLetter"/>
      <w:lvlText w:val="%8."/>
      <w:lvlJc w:val="left"/>
      <w:pPr>
        <w:ind w:left="5760" w:hanging="360"/>
      </w:pPr>
    </w:lvl>
    <w:lvl w:ilvl="8" w:tplc="445A9E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5CCA2"/>
    <w:multiLevelType w:val="hybridMultilevel"/>
    <w:tmpl w:val="864A39C0"/>
    <w:lvl w:ilvl="0" w:tplc="DF2E8B12">
      <w:start w:val="1"/>
      <w:numFmt w:val="decimal"/>
      <w:lvlText w:val="%1."/>
      <w:lvlJc w:val="left"/>
      <w:pPr>
        <w:ind w:left="720" w:hanging="360"/>
      </w:pPr>
    </w:lvl>
    <w:lvl w:ilvl="1" w:tplc="BE287D8E">
      <w:start w:val="1"/>
      <w:numFmt w:val="lowerLetter"/>
      <w:lvlText w:val="%2."/>
      <w:lvlJc w:val="left"/>
      <w:pPr>
        <w:ind w:left="1440" w:hanging="360"/>
      </w:pPr>
    </w:lvl>
    <w:lvl w:ilvl="2" w:tplc="419C8598">
      <w:start w:val="1"/>
      <w:numFmt w:val="lowerRoman"/>
      <w:lvlText w:val="%3."/>
      <w:lvlJc w:val="right"/>
      <w:pPr>
        <w:ind w:left="2160" w:hanging="180"/>
      </w:pPr>
    </w:lvl>
    <w:lvl w:ilvl="3" w:tplc="A5AC5AD0">
      <w:start w:val="1"/>
      <w:numFmt w:val="decimal"/>
      <w:lvlText w:val="%4."/>
      <w:lvlJc w:val="left"/>
      <w:pPr>
        <w:ind w:left="2880" w:hanging="360"/>
      </w:pPr>
    </w:lvl>
    <w:lvl w:ilvl="4" w:tplc="646015C4">
      <w:start w:val="1"/>
      <w:numFmt w:val="lowerLetter"/>
      <w:lvlText w:val="%5."/>
      <w:lvlJc w:val="left"/>
      <w:pPr>
        <w:ind w:left="3600" w:hanging="360"/>
      </w:pPr>
    </w:lvl>
    <w:lvl w:ilvl="5" w:tplc="57E0B3E0">
      <w:start w:val="1"/>
      <w:numFmt w:val="lowerRoman"/>
      <w:lvlText w:val="%6."/>
      <w:lvlJc w:val="right"/>
      <w:pPr>
        <w:ind w:left="4320" w:hanging="180"/>
      </w:pPr>
    </w:lvl>
    <w:lvl w:ilvl="6" w:tplc="15D014EA">
      <w:start w:val="1"/>
      <w:numFmt w:val="decimal"/>
      <w:lvlText w:val="%7."/>
      <w:lvlJc w:val="left"/>
      <w:pPr>
        <w:ind w:left="5040" w:hanging="360"/>
      </w:pPr>
    </w:lvl>
    <w:lvl w:ilvl="7" w:tplc="BC20D0EA">
      <w:start w:val="1"/>
      <w:numFmt w:val="lowerLetter"/>
      <w:lvlText w:val="%8."/>
      <w:lvlJc w:val="left"/>
      <w:pPr>
        <w:ind w:left="5760" w:hanging="360"/>
      </w:pPr>
    </w:lvl>
    <w:lvl w:ilvl="8" w:tplc="2522FE4C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285669">
    <w:abstractNumId w:val="4"/>
  </w:num>
  <w:num w:numId="2" w16cid:durableId="1816288280">
    <w:abstractNumId w:val="2"/>
  </w:num>
  <w:num w:numId="3" w16cid:durableId="1824732971">
    <w:abstractNumId w:val="3"/>
  </w:num>
  <w:num w:numId="4" w16cid:durableId="1180050334">
    <w:abstractNumId w:val="1"/>
  </w:num>
  <w:num w:numId="5" w16cid:durableId="140563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138D06"/>
    <w:rsid w:val="000C1A4F"/>
    <w:rsid w:val="00299575"/>
    <w:rsid w:val="003712ED"/>
    <w:rsid w:val="00440DB4"/>
    <w:rsid w:val="00557F16"/>
    <w:rsid w:val="00573062"/>
    <w:rsid w:val="00574111"/>
    <w:rsid w:val="00601B48"/>
    <w:rsid w:val="00645E67"/>
    <w:rsid w:val="006F1598"/>
    <w:rsid w:val="00842805"/>
    <w:rsid w:val="008452E3"/>
    <w:rsid w:val="00954F26"/>
    <w:rsid w:val="00A34C00"/>
    <w:rsid w:val="00A54B91"/>
    <w:rsid w:val="00AF63F1"/>
    <w:rsid w:val="00BD5B49"/>
    <w:rsid w:val="00BE11A4"/>
    <w:rsid w:val="00CF0746"/>
    <w:rsid w:val="00DA15E2"/>
    <w:rsid w:val="00DB59FE"/>
    <w:rsid w:val="00F672A1"/>
    <w:rsid w:val="00FE49FF"/>
    <w:rsid w:val="013EA9F4"/>
    <w:rsid w:val="0144D017"/>
    <w:rsid w:val="02E52E7C"/>
    <w:rsid w:val="032F467F"/>
    <w:rsid w:val="0CB27CE7"/>
    <w:rsid w:val="0E4E4D48"/>
    <w:rsid w:val="0E7F2C35"/>
    <w:rsid w:val="0ED4B2A8"/>
    <w:rsid w:val="11C4C8F6"/>
    <w:rsid w:val="196DF34C"/>
    <w:rsid w:val="198670D3"/>
    <w:rsid w:val="1B729984"/>
    <w:rsid w:val="1FBDE650"/>
    <w:rsid w:val="2088DAA6"/>
    <w:rsid w:val="26FFD4E4"/>
    <w:rsid w:val="2B430711"/>
    <w:rsid w:val="2CFE6891"/>
    <w:rsid w:val="2EFB3369"/>
    <w:rsid w:val="31F76A79"/>
    <w:rsid w:val="33E64572"/>
    <w:rsid w:val="34277EDF"/>
    <w:rsid w:val="34E7A28D"/>
    <w:rsid w:val="365B438D"/>
    <w:rsid w:val="3A33FE3A"/>
    <w:rsid w:val="3F28F819"/>
    <w:rsid w:val="46526095"/>
    <w:rsid w:val="4695FFB1"/>
    <w:rsid w:val="46B75BA6"/>
    <w:rsid w:val="4BE3F27D"/>
    <w:rsid w:val="4BEE52C4"/>
    <w:rsid w:val="527CBA67"/>
    <w:rsid w:val="52EDA625"/>
    <w:rsid w:val="57150266"/>
    <w:rsid w:val="5E235C0B"/>
    <w:rsid w:val="5EE4D313"/>
    <w:rsid w:val="62A6453A"/>
    <w:rsid w:val="695DD2A7"/>
    <w:rsid w:val="6E2CBFE0"/>
    <w:rsid w:val="6E92E707"/>
    <w:rsid w:val="7034C336"/>
    <w:rsid w:val="71040CAA"/>
    <w:rsid w:val="72138D06"/>
    <w:rsid w:val="74EE4B34"/>
    <w:rsid w:val="7933980E"/>
    <w:rsid w:val="796AF7A5"/>
    <w:rsid w:val="7B13A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138D06"/>
  <w15:chartTrackingRefBased/>
  <w15:docId w15:val="{C6A843D0-061A-4163-8F2C-45E5994D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C1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1A4F"/>
    <w:pPr>
      <w:spacing w:line="240" w:lineRule="auto"/>
    </w:pPr>
    <w:rPr>
      <w:kern w:val="2"/>
      <w:sz w:val="20"/>
      <w:szCs w:val="20"/>
      <w:lang w:val="en-GB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A4F"/>
    <w:rPr>
      <w:kern w:val="2"/>
      <w:sz w:val="20"/>
      <w:szCs w:val="20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588e2-d520-438f-8ce9-f53eeb846869" xsi:nil="true"/>
    <lcf76f155ced4ddcb4097134ff3c332f xmlns="e8fdc157-c23c-436c-adcd-2194eb95d2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7FA257B93FBE479A1E06DA73532ECC" ma:contentTypeVersion="14" ma:contentTypeDescription="Opret et nyt dokument." ma:contentTypeScope="" ma:versionID="2f971eca5b564815ff3a5001e152be50">
  <xsd:schema xmlns:xsd="http://www.w3.org/2001/XMLSchema" xmlns:xs="http://www.w3.org/2001/XMLSchema" xmlns:p="http://schemas.microsoft.com/office/2006/metadata/properties" xmlns:ns2="e8fdc157-c23c-436c-adcd-2194eb95d2ef" xmlns:ns3="cad588e2-d520-438f-8ce9-f53eeb846869" targetNamespace="http://schemas.microsoft.com/office/2006/metadata/properties" ma:root="true" ma:fieldsID="539893f68a8214b6121b776623b0352e" ns2:_="" ns3:_="">
    <xsd:import namespace="e8fdc157-c23c-436c-adcd-2194eb95d2ef"/>
    <xsd:import namespace="cad588e2-d520-438f-8ce9-f53eeb846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c157-c23c-436c-adcd-2194eb95d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586e103a-1511-4c30-ac2b-a04c46a7ea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588e2-d520-438f-8ce9-f53eeb8468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d15462-7b49-4332-ad1f-102984420b6b}" ma:internalName="TaxCatchAll" ma:showField="CatchAllData" ma:web="cad588e2-d520-438f-8ce9-f53eeb846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9AEA2-58E2-4B41-843C-C6646F69473C}">
  <ds:schemaRefs>
    <ds:schemaRef ds:uri="http://schemas.microsoft.com/office/2006/metadata/properties"/>
    <ds:schemaRef ds:uri="http://schemas.microsoft.com/office/infopath/2007/PartnerControls"/>
    <ds:schemaRef ds:uri="cad588e2-d520-438f-8ce9-f53eeb846869"/>
    <ds:schemaRef ds:uri="e8fdc157-c23c-436c-adcd-2194eb95d2ef"/>
  </ds:schemaRefs>
</ds:datastoreItem>
</file>

<file path=customXml/itemProps2.xml><?xml version="1.0" encoding="utf-8"?>
<ds:datastoreItem xmlns:ds="http://schemas.openxmlformats.org/officeDocument/2006/customXml" ds:itemID="{9E56E7F9-915E-4589-9A8F-F1EDDE4DA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3A545-A10A-40B5-BC74-6371C1F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dc157-c23c-436c-adcd-2194eb95d2ef"/>
    <ds:schemaRef ds:uri="cad588e2-d520-438f-8ce9-f53eeb846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Brhlikova - Northern Periphery and Arctic Programme</dc:creator>
  <cp:keywords/>
  <dc:description/>
  <cp:lastModifiedBy>Lucia Brhlikova - Northern Periphery and Arctic Programme</cp:lastModifiedBy>
  <cp:revision>6</cp:revision>
  <cp:lastPrinted>2024-04-17T10:43:00Z</cp:lastPrinted>
  <dcterms:created xsi:type="dcterms:W3CDTF">2024-04-19T12:03:00Z</dcterms:created>
  <dcterms:modified xsi:type="dcterms:W3CDTF">2024-04-22T09:03:00Z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0x010100547FA257B93FBE479A1E06DA73532ECC</vt:lpwstr>
  </property>
  <property fmtid="{D5CDD505-2E9C-101B-9397-08002B2CF9AE}" pid="3" name="MediaServiceImageTags">
    <vt:lpwstr/>
  </property>
</Properties>
</file>